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328" w:rsidRDefault="009C5946" w:rsidP="009C5946">
      <w:pPr>
        <w:spacing w:after="0"/>
        <w:jc w:val="center"/>
      </w:pPr>
      <w:r>
        <w:t>Jackson County Extension Education Committee Minutes</w:t>
      </w:r>
    </w:p>
    <w:p w:rsidR="009C5946" w:rsidRDefault="00C00C99" w:rsidP="009C5946">
      <w:pPr>
        <w:spacing w:after="0"/>
        <w:jc w:val="center"/>
      </w:pPr>
      <w:r>
        <w:t>November</w:t>
      </w:r>
      <w:r w:rsidR="009A00CA">
        <w:t xml:space="preserve"> 9</w:t>
      </w:r>
      <w:r w:rsidR="009C5946">
        <w:t>, 2017</w:t>
      </w:r>
    </w:p>
    <w:p w:rsidR="009C5946" w:rsidRDefault="009C5946" w:rsidP="009C5946">
      <w:pPr>
        <w:spacing w:after="0"/>
        <w:jc w:val="center"/>
      </w:pPr>
    </w:p>
    <w:p w:rsidR="009C5946" w:rsidRDefault="009C5946" w:rsidP="009C5946">
      <w:pPr>
        <w:spacing w:after="0"/>
      </w:pPr>
      <w:r>
        <w:t xml:space="preserve">Attending: Tom Reid, Tom Clark, Larry Blaken, Karen Thayer, Ray Ransom, Monica Lobenstein, Alex Galston, Trisha Wagner, </w:t>
      </w:r>
      <w:r w:rsidR="009A00CA">
        <w:t xml:space="preserve">April Duval, </w:t>
      </w:r>
      <w:r w:rsidR="00C00C99">
        <w:t>Pat Malone, Luane Meyer, Jordan Simonson</w:t>
      </w:r>
    </w:p>
    <w:p w:rsidR="009C5946" w:rsidRDefault="009C5946" w:rsidP="009C5946">
      <w:pPr>
        <w:spacing w:after="0"/>
      </w:pPr>
    </w:p>
    <w:p w:rsidR="00FD2105" w:rsidRDefault="009C5946" w:rsidP="009C5946">
      <w:pPr>
        <w:spacing w:after="0"/>
      </w:pPr>
      <w:r>
        <w:t xml:space="preserve">The meeting was called to order by Chair Thayer at </w:t>
      </w:r>
      <w:r w:rsidR="00C00C99">
        <w:t>8:35 a.m.</w:t>
      </w:r>
      <w:r>
        <w:t xml:space="preserve"> </w:t>
      </w:r>
    </w:p>
    <w:p w:rsidR="003938DD" w:rsidRDefault="009C5946" w:rsidP="009C5946">
      <w:pPr>
        <w:spacing w:after="0"/>
      </w:pPr>
      <w:r>
        <w:t xml:space="preserve">Motion by </w:t>
      </w:r>
      <w:r w:rsidR="00C00C99">
        <w:t>Blacken</w:t>
      </w:r>
      <w:r w:rsidR="009A00CA">
        <w:t xml:space="preserve"> </w:t>
      </w:r>
      <w:r>
        <w:t xml:space="preserve">and second by </w:t>
      </w:r>
      <w:r w:rsidR="00C00C99">
        <w:t>Clark</w:t>
      </w:r>
      <w:r>
        <w:t xml:space="preserve"> to approve </w:t>
      </w:r>
      <w:r w:rsidR="00FD2105">
        <w:t>minutes</w:t>
      </w:r>
      <w:r>
        <w:t xml:space="preserve">. </w:t>
      </w:r>
      <w:r w:rsidR="003938DD">
        <w:t xml:space="preserve">Carried. The next meeting is scheduled for </w:t>
      </w:r>
      <w:r w:rsidR="00C00C99">
        <w:t>December 12</w:t>
      </w:r>
      <w:r w:rsidR="009A00CA">
        <w:t xml:space="preserve"> at </w:t>
      </w:r>
      <w:r w:rsidR="00C00C99">
        <w:t>1:00 p.m</w:t>
      </w:r>
      <w:r w:rsidR="009A00CA">
        <w:t>.</w:t>
      </w:r>
      <w:r w:rsidR="003938DD">
        <w:t xml:space="preserve"> </w:t>
      </w:r>
      <w:r w:rsidR="00C00C99">
        <w:t xml:space="preserve">Luane </w:t>
      </w:r>
      <w:r w:rsidR="003938DD">
        <w:t>will host.</w:t>
      </w:r>
      <w:r w:rsidR="009C0DA4">
        <w:t xml:space="preserve"> </w:t>
      </w:r>
      <w:r w:rsidR="003938DD">
        <w:t xml:space="preserve">Motion by </w:t>
      </w:r>
      <w:r w:rsidR="009A00CA">
        <w:t>Blaken</w:t>
      </w:r>
      <w:r w:rsidR="003938DD">
        <w:t xml:space="preserve"> </w:t>
      </w:r>
      <w:r w:rsidR="00C00C99">
        <w:t xml:space="preserve">Reid </w:t>
      </w:r>
      <w:r w:rsidR="003938DD">
        <w:t xml:space="preserve">and second by </w:t>
      </w:r>
      <w:r w:rsidR="00C00C99">
        <w:t>Blaken</w:t>
      </w:r>
      <w:r w:rsidR="003938DD">
        <w:t xml:space="preserve"> to approve the bill</w:t>
      </w:r>
      <w:r w:rsidR="00165DF0">
        <w:t>s</w:t>
      </w:r>
      <w:r w:rsidR="003938DD">
        <w:t xml:space="preserve"> as presented. Carried.</w:t>
      </w:r>
    </w:p>
    <w:p w:rsidR="00096E07" w:rsidRDefault="00096E07" w:rsidP="009C5946">
      <w:pPr>
        <w:spacing w:after="0"/>
      </w:pPr>
    </w:p>
    <w:p w:rsidR="00A16BF0" w:rsidRDefault="00A16BF0" w:rsidP="009C5946">
      <w:pPr>
        <w:spacing w:after="0"/>
      </w:pPr>
      <w:r>
        <w:t xml:space="preserve">Discussion on management of EEC meeting responsibilities with staff changes: </w:t>
      </w:r>
      <w:r w:rsidR="00A848D0">
        <w:t>Pat will work with Julie to finalize the agenda; Pat will follow up on a question on whether a statement on ‘quorum’ related to the attendance of other county committee members attending EEC must be included</w:t>
      </w:r>
      <w:r w:rsidR="009C0DA4">
        <w:t xml:space="preserve"> on the monthly agenda</w:t>
      </w:r>
      <w:r w:rsidR="00A848D0">
        <w:t xml:space="preserve">; EEC, staff, and Pat will determine how often </w:t>
      </w:r>
      <w:r w:rsidR="009C0DA4">
        <w:t xml:space="preserve">the </w:t>
      </w:r>
      <w:r w:rsidR="00A848D0">
        <w:t xml:space="preserve">AED will attend the monthly committee meetings </w:t>
      </w:r>
      <w:r w:rsidR="009C0DA4">
        <w:t xml:space="preserve">and </w:t>
      </w:r>
      <w:r w:rsidR="00A848D0">
        <w:t xml:space="preserve">also </w:t>
      </w:r>
      <w:r w:rsidR="009C0DA4">
        <w:t xml:space="preserve">to be </w:t>
      </w:r>
      <w:r w:rsidR="00A848D0">
        <w:t xml:space="preserve">determined by agenda items; a meeting minutes template was handed out and discussion on identifying a person to record minutes (considerations are an EEC member, rotation of staff members) with further discussion in December. </w:t>
      </w:r>
    </w:p>
    <w:p w:rsidR="00096E07" w:rsidRDefault="00096E07" w:rsidP="009C5946">
      <w:pPr>
        <w:spacing w:after="0"/>
      </w:pPr>
    </w:p>
    <w:p w:rsidR="00A848D0" w:rsidRDefault="00A848D0" w:rsidP="009C5946">
      <w:pPr>
        <w:spacing w:after="0"/>
      </w:pPr>
      <w:r>
        <w:t xml:space="preserve">Purdue Farmer to Farmer trip to Colombia: Trisha received an invitation from Purdue </w:t>
      </w:r>
      <w:r w:rsidR="009C0DA4">
        <w:t xml:space="preserve">University </w:t>
      </w:r>
      <w:r>
        <w:t>to particip</w:t>
      </w:r>
      <w:r w:rsidR="00096E07">
        <w:t xml:space="preserve">ate in the Colombia trip with a </w:t>
      </w:r>
      <w:r>
        <w:t xml:space="preserve">Purdue staff member November 12-16, 2017, with a focus on </w:t>
      </w:r>
      <w:r w:rsidR="00096E07">
        <w:t>providing expertise in area of milk quality processes.  Motion by Blaken and second by Reid to support Trisha</w:t>
      </w:r>
      <w:r w:rsidR="009C0DA4">
        <w:t>’s</w:t>
      </w:r>
      <w:r w:rsidR="00096E07">
        <w:t xml:space="preserve"> participat</w:t>
      </w:r>
      <w:r w:rsidR="009C0DA4">
        <w:t>ion</w:t>
      </w:r>
      <w:r w:rsidR="00096E07">
        <w:t xml:space="preserve"> in this program. Carried. </w:t>
      </w:r>
    </w:p>
    <w:p w:rsidR="00096E07" w:rsidRDefault="00096E07" w:rsidP="009C5946">
      <w:pPr>
        <w:spacing w:after="0"/>
      </w:pPr>
    </w:p>
    <w:p w:rsidR="009C0DA4" w:rsidRDefault="00096E07" w:rsidP="009C5946">
      <w:pPr>
        <w:spacing w:after="0"/>
      </w:pPr>
      <w:r>
        <w:t>Karen read a letter from the Dean thanking the EEC for continued support through the</w:t>
      </w:r>
      <w:r w:rsidR="009C0DA4">
        <w:t>ir</w:t>
      </w:r>
      <w:bookmarkStart w:id="0" w:name="_GoBack"/>
      <w:bookmarkEnd w:id="0"/>
      <w:r>
        <w:t xml:space="preserve"> county partnership as </w:t>
      </w:r>
      <w:r w:rsidR="009C0DA4">
        <w:t xml:space="preserve">the </w:t>
      </w:r>
      <w:r>
        <w:t xml:space="preserve">reorganization </w:t>
      </w:r>
      <w:r w:rsidR="009C0DA4">
        <w:t>moved through the planning phase</w:t>
      </w:r>
      <w:r>
        <w:t xml:space="preserve"> and continues through the implementation phase.  Pat reported that the new annual 136 contract has been drafted and a preliminary copy will be shared with EEC members and discussed at the December meeting. </w:t>
      </w:r>
      <w:r>
        <w:t xml:space="preserve">The Memorandum of Understanding will also be reviewed. </w:t>
      </w:r>
      <w:r>
        <w:t xml:space="preserve">Pat asked to be notified </w:t>
      </w:r>
      <w:r w:rsidR="009C0DA4">
        <w:t>following the November 13 budget hearing/county board meeting</w:t>
      </w:r>
      <w:r>
        <w:t xml:space="preserve"> that the 2018 county budget has been approved so that she can move forward on finalizing the UWEX county budget regarding staff.  </w:t>
      </w:r>
    </w:p>
    <w:p w:rsidR="009C0DA4" w:rsidRDefault="009C0DA4" w:rsidP="009C5946">
      <w:pPr>
        <w:spacing w:after="0"/>
      </w:pPr>
    </w:p>
    <w:p w:rsidR="00FE740A" w:rsidRDefault="00FE740A" w:rsidP="009C5946">
      <w:pPr>
        <w:spacing w:after="0"/>
      </w:pPr>
      <w:r>
        <w:t xml:space="preserve">Education Reports: </w:t>
      </w:r>
      <w:r w:rsidR="003A7AD1">
        <w:t>Written reports from the educators are available at the Jackson County Extension Office.</w:t>
      </w:r>
      <w:r w:rsidR="00096E07">
        <w:t xml:space="preserve"> Request by committee to send the </w:t>
      </w:r>
      <w:proofErr w:type="spellStart"/>
      <w:r w:rsidR="00096E07">
        <w:t>FoodWIse</w:t>
      </w:r>
      <w:proofErr w:type="spellEnd"/>
      <w:r w:rsidR="00096E07">
        <w:t xml:space="preserve"> Annual Report to Kyle Deno to be shared with the County Board. </w:t>
      </w:r>
    </w:p>
    <w:p w:rsidR="009C0DA4" w:rsidRDefault="009C0DA4" w:rsidP="009C5946">
      <w:pPr>
        <w:spacing w:after="0"/>
      </w:pPr>
    </w:p>
    <w:p w:rsidR="00FE740A" w:rsidRDefault="00FE740A" w:rsidP="009C5946">
      <w:pPr>
        <w:spacing w:after="0"/>
      </w:pPr>
      <w:r>
        <w:t xml:space="preserve">Motion by </w:t>
      </w:r>
      <w:r w:rsidR="003A7AD1">
        <w:t>Hart</w:t>
      </w:r>
      <w:r>
        <w:t xml:space="preserve"> and second by Clark to adjourn at </w:t>
      </w:r>
      <w:r w:rsidR="00096E07">
        <w:t>10:25a.m</w:t>
      </w:r>
      <w:r>
        <w:t>. Carried.</w:t>
      </w:r>
    </w:p>
    <w:p w:rsidR="00FE740A" w:rsidRDefault="00FE740A" w:rsidP="009C5946">
      <w:pPr>
        <w:spacing w:after="0"/>
      </w:pPr>
    </w:p>
    <w:p w:rsidR="00FE740A" w:rsidRDefault="00FE740A" w:rsidP="009C5946">
      <w:pPr>
        <w:spacing w:after="0"/>
      </w:pPr>
      <w:r>
        <w:t>Submitted by: Luane Meyer</w:t>
      </w:r>
    </w:p>
    <w:sectPr w:rsidR="00FE7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46"/>
    <w:rsid w:val="0001753F"/>
    <w:rsid w:val="00096E07"/>
    <w:rsid w:val="00165DF0"/>
    <w:rsid w:val="0023490E"/>
    <w:rsid w:val="002B6335"/>
    <w:rsid w:val="00334072"/>
    <w:rsid w:val="003834BF"/>
    <w:rsid w:val="003938DD"/>
    <w:rsid w:val="003A7AD1"/>
    <w:rsid w:val="004759B8"/>
    <w:rsid w:val="005C560C"/>
    <w:rsid w:val="005E4748"/>
    <w:rsid w:val="00677328"/>
    <w:rsid w:val="006D4A12"/>
    <w:rsid w:val="009A00CA"/>
    <w:rsid w:val="009C0DA4"/>
    <w:rsid w:val="009C5946"/>
    <w:rsid w:val="00A16BF0"/>
    <w:rsid w:val="00A7374C"/>
    <w:rsid w:val="00A848D0"/>
    <w:rsid w:val="00B736B6"/>
    <w:rsid w:val="00C00C99"/>
    <w:rsid w:val="00C32DF3"/>
    <w:rsid w:val="00DD2715"/>
    <w:rsid w:val="00DE51FA"/>
    <w:rsid w:val="00FD2105"/>
    <w:rsid w:val="00FE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BEC59-74DB-4D41-9132-38303EF9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677B1-A68A-4876-B24E-E69297D7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Meyer,Luane</dc:creator>
  <cp:keywords/>
  <dc:description/>
  <cp:lastModifiedBy>Meyer,Luane</cp:lastModifiedBy>
  <cp:revision>2</cp:revision>
  <cp:lastPrinted>2017-09-14T19:55:00Z</cp:lastPrinted>
  <dcterms:created xsi:type="dcterms:W3CDTF">2017-11-28T16:22:00Z</dcterms:created>
  <dcterms:modified xsi:type="dcterms:W3CDTF">2017-11-28T16:22:00Z</dcterms:modified>
</cp:coreProperties>
</file>