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28" w:rsidRDefault="009C5946" w:rsidP="009C5946">
      <w:pPr>
        <w:spacing w:after="0"/>
        <w:jc w:val="center"/>
      </w:pPr>
      <w:r>
        <w:t>Jackson County Extension Education Committee Minutes</w:t>
      </w:r>
    </w:p>
    <w:p w:rsidR="009C5946" w:rsidRDefault="00FD2105" w:rsidP="009C5946">
      <w:pPr>
        <w:spacing w:after="0"/>
        <w:jc w:val="center"/>
      </w:pPr>
      <w:r>
        <w:t>September 14</w:t>
      </w:r>
      <w:r w:rsidR="009C5946">
        <w:t>, 2017</w:t>
      </w:r>
    </w:p>
    <w:p w:rsidR="009C5946" w:rsidRDefault="009C5946" w:rsidP="009C5946">
      <w:pPr>
        <w:spacing w:after="0"/>
        <w:jc w:val="center"/>
      </w:pPr>
    </w:p>
    <w:p w:rsidR="009C5946" w:rsidRDefault="009C5946" w:rsidP="009C5946">
      <w:pPr>
        <w:spacing w:after="0"/>
      </w:pPr>
      <w:r>
        <w:t xml:space="preserve">Attending: Tom Reid, Tom Clark, Larry Blaken, Karen Thayer, Ray Ransom, Monica Lobenstein, Alex Galston, Trisha Wagner, Pat Malone, Luane Meyer </w:t>
      </w:r>
    </w:p>
    <w:p w:rsidR="009C5946" w:rsidRDefault="009C5946" w:rsidP="009C5946">
      <w:pPr>
        <w:spacing w:after="0"/>
      </w:pPr>
    </w:p>
    <w:p w:rsidR="00FD2105" w:rsidRDefault="009C5946" w:rsidP="009C5946">
      <w:pPr>
        <w:spacing w:after="0"/>
      </w:pPr>
      <w:r>
        <w:t xml:space="preserve">The meeting was called to order by Chair Thayer at 8:30 a.m. </w:t>
      </w:r>
    </w:p>
    <w:p w:rsidR="00FD2105" w:rsidRDefault="00FD2105" w:rsidP="009C5946">
      <w:pPr>
        <w:spacing w:after="0"/>
      </w:pPr>
      <w:r w:rsidRPr="0001753F">
        <w:rPr>
          <w:highlight w:val="yellow"/>
        </w:rPr>
        <w:t>Introductions: Julie Peterson introduced to committee. Her start date was August 28</w:t>
      </w:r>
      <w:r w:rsidRPr="0001753F">
        <w:rPr>
          <w:highlight w:val="yellow"/>
          <w:vertAlign w:val="superscript"/>
        </w:rPr>
        <w:t>th</w:t>
      </w:r>
      <w:bookmarkStart w:id="0" w:name="_GoBack"/>
      <w:bookmarkEnd w:id="0"/>
      <w:r>
        <w:t xml:space="preserve">.  </w:t>
      </w:r>
      <w:r w:rsidR="006D4A12">
        <w:t>Meyer a</w:t>
      </w:r>
      <w:r>
        <w:t>dded that Stormy Brown will be working 2 hrs</w:t>
      </w:r>
      <w:proofErr w:type="gramStart"/>
      <w:r>
        <w:t>./</w:t>
      </w:r>
      <w:proofErr w:type="gramEnd"/>
      <w:r>
        <w:t>2 days a week in a cooperative program with BRF High School/Ho-Chunk Nation.</w:t>
      </w:r>
    </w:p>
    <w:p w:rsidR="009C5946" w:rsidRDefault="009C5946" w:rsidP="009C5946">
      <w:pPr>
        <w:spacing w:after="0"/>
      </w:pPr>
      <w:r>
        <w:t xml:space="preserve">Motion by </w:t>
      </w:r>
      <w:r w:rsidR="00FD2105">
        <w:t>Blaken</w:t>
      </w:r>
      <w:r>
        <w:t xml:space="preserve"> and second by </w:t>
      </w:r>
      <w:r w:rsidR="00FD2105">
        <w:t>Clark</w:t>
      </w:r>
      <w:r>
        <w:t xml:space="preserve"> to approve </w:t>
      </w:r>
      <w:r w:rsidR="00FD2105">
        <w:t>minutes</w:t>
      </w:r>
      <w:r>
        <w:t xml:space="preserve">. </w:t>
      </w:r>
      <w:r w:rsidR="003938DD">
        <w:t xml:space="preserve">Carried. </w:t>
      </w:r>
    </w:p>
    <w:p w:rsidR="003938DD" w:rsidRDefault="003938DD" w:rsidP="009C5946">
      <w:pPr>
        <w:spacing w:after="0"/>
      </w:pPr>
      <w:r>
        <w:t xml:space="preserve">The next meeting is scheduled for </w:t>
      </w:r>
      <w:r w:rsidR="00FD2105">
        <w:t>October 9</w:t>
      </w:r>
      <w:r>
        <w:t xml:space="preserve"> at </w:t>
      </w:r>
      <w:r w:rsidR="005E4748">
        <w:t>1</w:t>
      </w:r>
      <w:r w:rsidR="00FD2105">
        <w:t>:00 p.m</w:t>
      </w:r>
      <w:r>
        <w:t xml:space="preserve">. </w:t>
      </w:r>
      <w:r w:rsidR="00FD2105">
        <w:t xml:space="preserve">Tom R. </w:t>
      </w:r>
      <w:r>
        <w:t>will host.</w:t>
      </w:r>
    </w:p>
    <w:p w:rsidR="003938DD" w:rsidRDefault="003938DD" w:rsidP="009C5946">
      <w:pPr>
        <w:spacing w:after="0"/>
      </w:pPr>
      <w:r>
        <w:t xml:space="preserve">Motion by </w:t>
      </w:r>
      <w:r w:rsidR="00FD2105">
        <w:t>Clark</w:t>
      </w:r>
      <w:r>
        <w:t xml:space="preserve"> and second by </w:t>
      </w:r>
      <w:r w:rsidR="00FD2105">
        <w:t>Reid</w:t>
      </w:r>
      <w:r>
        <w:t xml:space="preserve"> to approve the bill</w:t>
      </w:r>
      <w:r w:rsidR="00165DF0">
        <w:t>s</w:t>
      </w:r>
      <w:r>
        <w:t xml:space="preserve"> as presented. Carried.</w:t>
      </w:r>
    </w:p>
    <w:p w:rsidR="00FD2105" w:rsidRDefault="00FD2105" w:rsidP="009C5946">
      <w:pPr>
        <w:spacing w:after="0"/>
      </w:pPr>
      <w:r>
        <w:t>Copy of proposed budget (approved 8-17, 2017) and Budget Narrative was handed out.</w:t>
      </w:r>
    </w:p>
    <w:p w:rsidR="00FD2105" w:rsidRDefault="00FD2105" w:rsidP="009C5946">
      <w:pPr>
        <w:spacing w:after="0"/>
      </w:pPr>
      <w:r>
        <w:t>Establishing Petty Cash Fund was on agenda but 2-8-2017 minutes indicated this had been approved.</w:t>
      </w:r>
      <w:r w:rsidR="006D4A12">
        <w:t xml:space="preserve"> Meyer will send required information to County Clerk office (Cindy). </w:t>
      </w:r>
    </w:p>
    <w:p w:rsidR="00FD2105" w:rsidRDefault="00FD2105" w:rsidP="009C5946">
      <w:pPr>
        <w:spacing w:after="0"/>
      </w:pPr>
      <w:r>
        <w:t>The purchase</w:t>
      </w:r>
      <w:r w:rsidR="006D4A12">
        <w:t>,</w:t>
      </w:r>
      <w:r>
        <w:t xml:space="preserve"> from 2017 Extension budget funds</w:t>
      </w:r>
      <w:r w:rsidR="006D4A12">
        <w:t>,</w:t>
      </w:r>
      <w:r>
        <w:t xml:space="preserve"> of a flat screen and additional equipment to be installed in the basement for use with distance learning and meeting functions was approved</w:t>
      </w:r>
      <w:r w:rsidR="005E4748">
        <w:t xml:space="preserve"> by motion </w:t>
      </w:r>
      <w:r w:rsidR="006D4A12">
        <w:t>from</w:t>
      </w:r>
      <w:r w:rsidR="005E4748">
        <w:t xml:space="preserve"> Blaken and second by Reid. Carried. </w:t>
      </w:r>
      <w:r w:rsidR="006D4A12">
        <w:t>Lobenstein will follow-up with IT to confirm a 2017 purchase.</w:t>
      </w:r>
    </w:p>
    <w:p w:rsidR="005E4748" w:rsidRDefault="006D4A12" w:rsidP="009C5946">
      <w:pPr>
        <w:spacing w:after="0"/>
      </w:pPr>
      <w:r>
        <w:t>Malone</w:t>
      </w:r>
      <w:r w:rsidR="005E4748">
        <w:t xml:space="preserve"> was in attendance to share update on the 4-county meeting held on August 31. All 4 counties were represented by EEC, Extension staff, and partners. Discussion identified universal concerns, helped staff identify future programming. Summary of discussion will be shared by </w:t>
      </w:r>
      <w:r w:rsidR="0023490E">
        <w:t>Malone.</w:t>
      </w:r>
      <w:r w:rsidR="005E4748">
        <w:t xml:space="preserve">  </w:t>
      </w:r>
    </w:p>
    <w:p w:rsidR="005E4748" w:rsidRDefault="005E4748" w:rsidP="009C5946">
      <w:pPr>
        <w:spacing w:after="0"/>
      </w:pPr>
      <w:r>
        <w:t>During discussion on status of finalizing county positions, it was suggested that at some point at a future EEC meeting, a motion be made to identify the positions identified in 2018 proposed budget for Jackson County</w:t>
      </w:r>
      <w:r w:rsidR="0023490E">
        <w:t xml:space="preserve"> to provide clarification. </w:t>
      </w:r>
      <w:r>
        <w:t xml:space="preserve"> </w:t>
      </w:r>
    </w:p>
    <w:p w:rsidR="00FE740A" w:rsidRDefault="00FE740A" w:rsidP="009C5946">
      <w:pPr>
        <w:spacing w:after="0"/>
      </w:pPr>
      <w:r>
        <w:t>Education Reports: See attached.</w:t>
      </w:r>
    </w:p>
    <w:p w:rsidR="00FE740A" w:rsidRDefault="00FE740A" w:rsidP="009C5946">
      <w:pPr>
        <w:spacing w:after="0"/>
      </w:pPr>
      <w:r>
        <w:t xml:space="preserve">Motion by </w:t>
      </w:r>
      <w:r w:rsidR="005E4748">
        <w:t>Reid</w:t>
      </w:r>
      <w:r>
        <w:t xml:space="preserve"> and second by Clark to adjourn at </w:t>
      </w:r>
      <w:r w:rsidR="005E4748">
        <w:t>10:10</w:t>
      </w:r>
      <w:r>
        <w:t xml:space="preserve"> a.m. Carried.</w:t>
      </w:r>
    </w:p>
    <w:p w:rsidR="00FE740A" w:rsidRDefault="00FE740A" w:rsidP="009C5946">
      <w:pPr>
        <w:spacing w:after="0"/>
      </w:pPr>
    </w:p>
    <w:p w:rsidR="00FE740A" w:rsidRDefault="00FE740A" w:rsidP="009C5946">
      <w:pPr>
        <w:spacing w:after="0"/>
      </w:pPr>
      <w:r>
        <w:t>Submitted by: Luane Meyer</w:t>
      </w:r>
    </w:p>
    <w:sectPr w:rsidR="00FE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46"/>
    <w:rsid w:val="0001753F"/>
    <w:rsid w:val="00165DF0"/>
    <w:rsid w:val="0023490E"/>
    <w:rsid w:val="00334072"/>
    <w:rsid w:val="003834BF"/>
    <w:rsid w:val="003938DD"/>
    <w:rsid w:val="004759B8"/>
    <w:rsid w:val="005C560C"/>
    <w:rsid w:val="005E4748"/>
    <w:rsid w:val="00677328"/>
    <w:rsid w:val="006D4A12"/>
    <w:rsid w:val="009C5946"/>
    <w:rsid w:val="00A7374C"/>
    <w:rsid w:val="00C32DF3"/>
    <w:rsid w:val="00DD2715"/>
    <w:rsid w:val="00FD2105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BEC59-74DB-4D41-9132-38303EF9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4A36-34C2-415C-B9EC-E9BB73AD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Meyer,Luane</cp:lastModifiedBy>
  <cp:revision>3</cp:revision>
  <cp:lastPrinted>2017-09-14T19:55:00Z</cp:lastPrinted>
  <dcterms:created xsi:type="dcterms:W3CDTF">2017-09-14T19:50:00Z</dcterms:created>
  <dcterms:modified xsi:type="dcterms:W3CDTF">2017-09-14T20:03:00Z</dcterms:modified>
</cp:coreProperties>
</file>