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66" w:rsidRPr="008446CD" w:rsidRDefault="00680C66" w:rsidP="00680C66">
      <w:pPr>
        <w:spacing w:after="0"/>
        <w:rPr>
          <w:b/>
          <w:sz w:val="24"/>
          <w:szCs w:val="24"/>
        </w:rPr>
      </w:pPr>
      <w:r w:rsidRPr="008446CD">
        <w:rPr>
          <w:b/>
          <w:sz w:val="24"/>
          <w:szCs w:val="24"/>
        </w:rPr>
        <w:t>Family Living Program Report --- July-August 2016</w:t>
      </w:r>
    </w:p>
    <w:p w:rsidR="00680C66" w:rsidRPr="008446CD" w:rsidRDefault="00680C66" w:rsidP="00680C66">
      <w:pPr>
        <w:spacing w:after="0"/>
        <w:rPr>
          <w:b/>
          <w:sz w:val="24"/>
          <w:szCs w:val="24"/>
        </w:rPr>
      </w:pPr>
      <w:r w:rsidRPr="008446CD">
        <w:rPr>
          <w:b/>
          <w:sz w:val="24"/>
          <w:szCs w:val="24"/>
        </w:rPr>
        <w:t>Luane Meyer, Family Living Agent</w:t>
      </w:r>
    </w:p>
    <w:p w:rsidR="00680C66" w:rsidRPr="008446CD" w:rsidRDefault="00680C66" w:rsidP="00680C66">
      <w:pPr>
        <w:spacing w:after="0"/>
        <w:rPr>
          <w:b/>
          <w:sz w:val="24"/>
          <w:szCs w:val="24"/>
        </w:rPr>
      </w:pPr>
    </w:p>
    <w:p w:rsidR="00680C66" w:rsidRPr="008446CD" w:rsidRDefault="00680C66" w:rsidP="00680C66">
      <w:pPr>
        <w:spacing w:after="0"/>
        <w:rPr>
          <w:b/>
          <w:sz w:val="24"/>
          <w:szCs w:val="24"/>
          <w:u w:val="single"/>
        </w:rPr>
      </w:pPr>
      <w:r w:rsidRPr="008446CD">
        <w:rPr>
          <w:b/>
          <w:sz w:val="24"/>
          <w:szCs w:val="24"/>
          <w:u w:val="single"/>
        </w:rPr>
        <w:t>Programming Efforts:</w:t>
      </w:r>
    </w:p>
    <w:p w:rsidR="00D4758A" w:rsidRDefault="00680C66" w:rsidP="00680C66">
      <w:pPr>
        <w:spacing w:after="0"/>
        <w:rPr>
          <w:sz w:val="24"/>
          <w:szCs w:val="24"/>
        </w:rPr>
      </w:pPr>
      <w:r>
        <w:rPr>
          <w:sz w:val="24"/>
          <w:szCs w:val="24"/>
        </w:rPr>
        <w:t xml:space="preserve">Two </w:t>
      </w:r>
      <w:r w:rsidRPr="00A35876">
        <w:rPr>
          <w:b/>
          <w:sz w:val="24"/>
          <w:szCs w:val="24"/>
        </w:rPr>
        <w:t>Preschool Discovery Day Camps</w:t>
      </w:r>
      <w:r>
        <w:rPr>
          <w:sz w:val="24"/>
          <w:szCs w:val="24"/>
        </w:rPr>
        <w:t xml:space="preserve"> were held this summer, Melrose and Black River Falls. Participation has continued to increase from the first year (2014). The only negative for this year was the low registration for the Alma Center site so that camp was cancelled. The camps provide the following benefits for preschoolers: opportunity to interact with others; complete activities planned around a theme; participate in </w:t>
      </w:r>
      <w:r w:rsidR="00D4758A">
        <w:rPr>
          <w:sz w:val="24"/>
          <w:szCs w:val="24"/>
        </w:rPr>
        <w:t>storytelling and follow up with questions; interact with special guest from the community. Families are also provided with information on Extension programming opportunities.</w:t>
      </w:r>
    </w:p>
    <w:p w:rsidR="00A35876" w:rsidRDefault="00A35876" w:rsidP="00680C66">
      <w:pPr>
        <w:spacing w:after="0"/>
        <w:rPr>
          <w:sz w:val="24"/>
          <w:szCs w:val="24"/>
        </w:rPr>
      </w:pPr>
    </w:p>
    <w:p w:rsidR="00680C66" w:rsidRDefault="00D4758A" w:rsidP="00680C66">
      <w:pPr>
        <w:spacing w:after="0"/>
        <w:rPr>
          <w:sz w:val="24"/>
          <w:szCs w:val="24"/>
        </w:rPr>
      </w:pPr>
      <w:r>
        <w:rPr>
          <w:sz w:val="24"/>
          <w:szCs w:val="24"/>
        </w:rPr>
        <w:t xml:space="preserve">Met with Monica and Cheryl Gabrielson to plan for publicity of the upcoming </w:t>
      </w:r>
      <w:r w:rsidRPr="00A35876">
        <w:rPr>
          <w:b/>
          <w:sz w:val="24"/>
          <w:szCs w:val="24"/>
        </w:rPr>
        <w:t>Powerful Tools for Caregivers</w:t>
      </w:r>
      <w:r>
        <w:rPr>
          <w:sz w:val="24"/>
          <w:szCs w:val="24"/>
        </w:rPr>
        <w:t xml:space="preserve"> program to begin in September. This program is a 6-session series and will be held at the BRF Public Library. </w:t>
      </w:r>
    </w:p>
    <w:p w:rsidR="00A35876" w:rsidRDefault="00A35876" w:rsidP="00680C66">
      <w:pPr>
        <w:spacing w:after="0"/>
        <w:rPr>
          <w:sz w:val="24"/>
          <w:szCs w:val="24"/>
        </w:rPr>
      </w:pPr>
    </w:p>
    <w:p w:rsidR="00D4758A" w:rsidRDefault="00D4758A" w:rsidP="00680C66">
      <w:pPr>
        <w:spacing w:after="0"/>
        <w:rPr>
          <w:sz w:val="24"/>
          <w:szCs w:val="24"/>
        </w:rPr>
      </w:pPr>
      <w:r>
        <w:rPr>
          <w:sz w:val="24"/>
          <w:szCs w:val="24"/>
        </w:rPr>
        <w:t xml:space="preserve">Have started a discussion with Melanie Stacy, Ho-Chunk Nation, regarding a community </w:t>
      </w:r>
      <w:r w:rsidR="00A35876" w:rsidRPr="00A35876">
        <w:rPr>
          <w:b/>
          <w:sz w:val="24"/>
          <w:szCs w:val="24"/>
        </w:rPr>
        <w:t>Fo</w:t>
      </w:r>
      <w:r w:rsidRPr="00A35876">
        <w:rPr>
          <w:b/>
          <w:sz w:val="24"/>
          <w:szCs w:val="24"/>
        </w:rPr>
        <w:t xml:space="preserve">od </w:t>
      </w:r>
      <w:r w:rsidR="00A35876">
        <w:rPr>
          <w:b/>
          <w:sz w:val="24"/>
          <w:szCs w:val="24"/>
        </w:rPr>
        <w:t>P</w:t>
      </w:r>
      <w:r w:rsidRPr="00A35876">
        <w:rPr>
          <w:b/>
          <w:sz w:val="24"/>
          <w:szCs w:val="24"/>
        </w:rPr>
        <w:t>reservation</w:t>
      </w:r>
      <w:r w:rsidR="00A35876">
        <w:rPr>
          <w:b/>
          <w:sz w:val="24"/>
          <w:szCs w:val="24"/>
        </w:rPr>
        <w:t>/Food Safety</w:t>
      </w:r>
      <w:r>
        <w:rPr>
          <w:sz w:val="24"/>
          <w:szCs w:val="24"/>
        </w:rPr>
        <w:t xml:space="preserve"> session. Working with Master Food Preserver Volunteers to plan this program.</w:t>
      </w:r>
    </w:p>
    <w:p w:rsidR="00A35876" w:rsidRDefault="00A35876" w:rsidP="00680C66">
      <w:pPr>
        <w:spacing w:after="0"/>
        <w:rPr>
          <w:b/>
          <w:sz w:val="24"/>
          <w:szCs w:val="24"/>
        </w:rPr>
      </w:pPr>
    </w:p>
    <w:p w:rsidR="00D4758A" w:rsidRDefault="00D4758A" w:rsidP="00680C66">
      <w:pPr>
        <w:spacing w:after="0"/>
        <w:rPr>
          <w:sz w:val="24"/>
          <w:szCs w:val="24"/>
        </w:rPr>
      </w:pPr>
      <w:r w:rsidRPr="00A35876">
        <w:rPr>
          <w:b/>
          <w:sz w:val="24"/>
          <w:szCs w:val="24"/>
        </w:rPr>
        <w:t>HCE is celebrating 80 years</w:t>
      </w:r>
      <w:r>
        <w:rPr>
          <w:sz w:val="24"/>
          <w:szCs w:val="24"/>
        </w:rPr>
        <w:t xml:space="preserve"> in Jackson County this year so have met with the committee regarding events/publicity to share this information with the communities throughout the county. Several of the communities have an active club in their area, while some clubs that were located near a village have disbanded in recent years.</w:t>
      </w:r>
    </w:p>
    <w:p w:rsidR="00211415" w:rsidRDefault="00211415" w:rsidP="00680C66">
      <w:pPr>
        <w:spacing w:after="0"/>
        <w:rPr>
          <w:sz w:val="24"/>
          <w:szCs w:val="24"/>
        </w:rPr>
      </w:pPr>
      <w:bookmarkStart w:id="0" w:name="_GoBack"/>
      <w:bookmarkEnd w:id="0"/>
    </w:p>
    <w:p w:rsidR="00D4758A" w:rsidRDefault="008446CD" w:rsidP="00680C66">
      <w:pPr>
        <w:spacing w:after="0"/>
        <w:rPr>
          <w:sz w:val="24"/>
          <w:szCs w:val="24"/>
        </w:rPr>
      </w:pPr>
      <w:r>
        <w:rPr>
          <w:sz w:val="24"/>
          <w:szCs w:val="24"/>
        </w:rPr>
        <w:t>Have provided support to the Farmer’s Market Board of Directors and the GLX Committee.</w:t>
      </w:r>
    </w:p>
    <w:p w:rsidR="008446CD" w:rsidRDefault="008446CD" w:rsidP="00680C66">
      <w:pPr>
        <w:spacing w:after="0"/>
        <w:rPr>
          <w:sz w:val="24"/>
          <w:szCs w:val="24"/>
        </w:rPr>
      </w:pPr>
    </w:p>
    <w:p w:rsidR="008446CD" w:rsidRPr="008446CD" w:rsidRDefault="008446CD" w:rsidP="00680C66">
      <w:pPr>
        <w:spacing w:after="0"/>
        <w:rPr>
          <w:b/>
          <w:sz w:val="24"/>
          <w:szCs w:val="24"/>
          <w:u w:val="single"/>
        </w:rPr>
      </w:pPr>
      <w:r w:rsidRPr="008446CD">
        <w:rPr>
          <w:b/>
          <w:sz w:val="24"/>
          <w:szCs w:val="24"/>
          <w:u w:val="single"/>
        </w:rPr>
        <w:t>Administrative Support</w:t>
      </w:r>
    </w:p>
    <w:p w:rsidR="008446CD" w:rsidRDefault="008446CD" w:rsidP="00680C66">
      <w:pPr>
        <w:spacing w:after="0"/>
        <w:rPr>
          <w:sz w:val="24"/>
          <w:szCs w:val="24"/>
        </w:rPr>
      </w:pPr>
      <w:r>
        <w:rPr>
          <w:sz w:val="24"/>
          <w:szCs w:val="24"/>
        </w:rPr>
        <w:t>Met with county department heads regarding instructions for completion of the 2017 budget proposal.</w:t>
      </w:r>
    </w:p>
    <w:p w:rsidR="008446CD" w:rsidRDefault="008446CD" w:rsidP="00680C66">
      <w:pPr>
        <w:spacing w:after="0"/>
        <w:rPr>
          <w:sz w:val="24"/>
          <w:szCs w:val="24"/>
        </w:rPr>
      </w:pPr>
      <w:r>
        <w:rPr>
          <w:sz w:val="24"/>
          <w:szCs w:val="24"/>
        </w:rPr>
        <w:t>Met with Extension colleagues to review and propose any changes to the 2017 budget.</w:t>
      </w:r>
    </w:p>
    <w:p w:rsidR="008446CD" w:rsidRDefault="008446CD" w:rsidP="00680C66">
      <w:pPr>
        <w:spacing w:after="0"/>
        <w:rPr>
          <w:sz w:val="24"/>
          <w:szCs w:val="24"/>
        </w:rPr>
      </w:pPr>
      <w:r>
        <w:rPr>
          <w:sz w:val="24"/>
          <w:szCs w:val="24"/>
        </w:rPr>
        <w:t xml:space="preserve">Met with Diane Peterson regarding the procedure and timeline for filling the Support Staff position with Susanne Hefty’s last day being Thursday, August 18. </w:t>
      </w:r>
    </w:p>
    <w:p w:rsidR="008446CD" w:rsidRDefault="008446CD" w:rsidP="00680C66">
      <w:pPr>
        <w:spacing w:after="0"/>
        <w:rPr>
          <w:sz w:val="24"/>
          <w:szCs w:val="24"/>
        </w:rPr>
      </w:pPr>
    </w:p>
    <w:p w:rsidR="008446CD" w:rsidRPr="00680C66" w:rsidRDefault="008446CD" w:rsidP="00680C66">
      <w:pPr>
        <w:spacing w:after="0"/>
        <w:rPr>
          <w:sz w:val="24"/>
          <w:szCs w:val="24"/>
        </w:rPr>
      </w:pPr>
    </w:p>
    <w:sectPr w:rsidR="008446CD" w:rsidRPr="0068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66"/>
    <w:rsid w:val="00211415"/>
    <w:rsid w:val="00680C66"/>
    <w:rsid w:val="007C755A"/>
    <w:rsid w:val="008446CD"/>
    <w:rsid w:val="00A35876"/>
    <w:rsid w:val="00D4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5DD9B-4049-41F4-AF4F-8537B06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2016-08-15T14:31:00Z</dcterms:created>
  <dcterms:modified xsi:type="dcterms:W3CDTF">2016-08-15T14:31:00Z</dcterms:modified>
</cp:coreProperties>
</file>